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E56673" w:rsidRDefault="000C1F9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</w:rPr>
        <w:t>様式１</w:t>
      </w:r>
      <w:r w:rsidR="002C10FF" w:rsidRPr="00E56673">
        <w:rPr>
          <w:rFonts w:ascii="BIZ UD明朝 Medium" w:eastAsia="BIZ UD明朝 Medium" w:hAnsi="BIZ UD明朝 Medium" w:hint="eastAsia"/>
        </w:rPr>
        <w:t>別記</w:t>
      </w: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収　支　予　算　書</w:t>
      </w: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  <w:vertAlign w:val="superscript"/>
              </w:rPr>
            </w:pPr>
            <w:r w:rsidRPr="00E56673">
              <w:rPr>
                <w:rFonts w:ascii="BIZ UD明朝 Medium" w:eastAsia="BIZ UD明朝 Medium" w:hAnsi="BIZ UD明朝 Medium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  <w:vertAlign w:val="superscript"/>
              </w:rPr>
            </w:pPr>
            <w:r w:rsidRPr="00E56673">
              <w:rPr>
                <w:rFonts w:ascii="BIZ UD明朝 Medium" w:eastAsia="BIZ UD明朝 Medium" w:hAnsi="BIZ UD明朝 Medium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（注）収支の計はそれぞれ一致する。</w:t>
      </w:r>
    </w:p>
    <w:p w:rsidR="00E54600" w:rsidRPr="00E56673" w:rsidRDefault="00E5460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（注）支出の摘要欄はなるべく</w:t>
      </w:r>
      <w:r w:rsidR="00651CCA" w:rsidRPr="00E56673">
        <w:rPr>
          <w:rFonts w:ascii="BIZ UD明朝 Medium" w:eastAsia="BIZ UD明朝 Medium" w:hAnsi="BIZ UD明朝 Medium" w:hint="eastAsia"/>
          <w:color w:val="000000"/>
          <w:position w:val="1"/>
        </w:rPr>
        <w:t>詳細に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記入すること。必要の場合、別紙を添付してください。</w:t>
      </w:r>
    </w:p>
    <w:p w:rsidR="00CB4DEC" w:rsidRPr="00E56673" w:rsidRDefault="00AD20EB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（注）対象経費及び算出基準は別表１を参照すること。</w:t>
      </w:r>
      <w:r w:rsidR="00CB4DEC" w:rsidRPr="00E56673">
        <w:rPr>
          <w:rFonts w:ascii="BIZ UD明朝 Medium" w:eastAsia="BIZ UD明朝 Medium" w:hAnsi="BIZ UD明朝 Medium"/>
          <w:color w:val="000000"/>
          <w:position w:val="1"/>
        </w:rPr>
        <w:br w:type="page"/>
      </w:r>
    </w:p>
    <w:p w:rsidR="00810FFF" w:rsidRPr="00E56673" w:rsidRDefault="00810F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</w:rPr>
        <w:lastRenderedPageBreak/>
        <w:t>様式１別記</w:t>
      </w:r>
      <w:r w:rsidRPr="00E56673">
        <w:rPr>
          <w:rFonts w:ascii="BIZ UD明朝 Medium" w:eastAsia="BIZ UD明朝 Medium" w:hAnsi="BIZ UD明朝 Medium" w:hint="eastAsia"/>
          <w:color w:val="FF0000"/>
        </w:rPr>
        <w:t xml:space="preserve">　記入例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 xml:space="preserve">収　支　予　算　書 （ </w:t>
      </w:r>
      <w:r w:rsidRPr="00E56673">
        <w:rPr>
          <w:rFonts w:ascii="BIZ UD明朝 Medium" w:eastAsia="BIZ UD明朝 Medium" w:hAnsi="BIZ UD明朝 Medium" w:hint="eastAsia"/>
          <w:color w:val="FF0000"/>
        </w:rPr>
        <w:t xml:space="preserve">記　入　例 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）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3412D1" w:rsidRPr="00E56673" w:rsidRDefault="00A30B97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/>
          <w:noProof/>
          <w:color w:val="FF0000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4570527</wp:posOffset>
                </wp:positionH>
                <wp:positionV relativeFrom="page">
                  <wp:posOffset>2644217</wp:posOffset>
                </wp:positionV>
                <wp:extent cx="2073349" cy="563245"/>
                <wp:effectExtent l="323850" t="0" r="22225" b="2730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563245"/>
                        </a:xfrm>
                        <a:prstGeom prst="wedgeRoundRectCallout">
                          <a:avLst>
                            <a:gd name="adj1" fmla="val -64086"/>
                            <a:gd name="adj2" fmla="val 1530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FF" w:rsidRPr="00E56673" w:rsidRDefault="00810FFF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100,000円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を超えた分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や助成対象外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分は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自己資金と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なる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59.9pt;margin-top:208.2pt;width:163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" adj="-3043,14106" fillcolor="#fff2cc [663]" strokecolor="#ffd966 [1943]" strokeweight="1.5pt">
                <v:textbox>
                  <w:txbxContent>
                    <w:p w:rsidR="00810FFF" w:rsidRPr="00E56673" w:rsidRDefault="00810FFF" w:rsidP="00810FFF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</w:rPr>
                      </w:pPr>
                      <w:r w:rsidRPr="00E56673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100,000円</w:t>
                      </w:r>
                      <w:r w:rsidRPr="00E56673">
                        <w:rPr>
                          <w:rFonts w:ascii="BIZ UD明朝 Medium" w:eastAsia="BIZ UD明朝 Medium" w:hAnsi="BIZ UD明朝 Medium"/>
                          <w:color w:val="FF0000"/>
                        </w:rPr>
                        <w:t>を超えた分</w:t>
                      </w:r>
                      <w:r w:rsidRPr="00E56673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や助成対象外</w:t>
                      </w:r>
                      <w:r w:rsidRPr="00E56673">
                        <w:rPr>
                          <w:rFonts w:ascii="BIZ UD明朝 Medium" w:eastAsia="BIZ UD明朝 Medium" w:hAnsi="BIZ UD明朝 Medium"/>
                          <w:color w:val="FF0000"/>
                        </w:rPr>
                        <w:t>分は</w:t>
                      </w:r>
                      <w:r w:rsidRPr="00E56673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自己資金と</w:t>
                      </w:r>
                      <w:r w:rsidRPr="00E56673">
                        <w:rPr>
                          <w:rFonts w:ascii="BIZ UD明朝 Medium" w:eastAsia="BIZ UD明朝 Medium" w:hAnsi="BIZ UD明朝 Medium"/>
                          <w:color w:val="FF0000"/>
                        </w:rPr>
                        <w:t>なる</w:t>
                      </w:r>
                      <w:r w:rsidR="00AD6F81" w:rsidRPr="00E56673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2D1" w:rsidRPr="00E56673">
        <w:rPr>
          <w:rFonts w:ascii="BIZ UD明朝 Medium" w:eastAsia="BIZ UD明朝 Medium" w:hAnsi="BIZ UD明朝 Medium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3412D1" w:rsidRPr="00E56673" w:rsidTr="008657B0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100,000円</w:t>
            </w:r>
            <w:r w:rsidRPr="00E56673">
              <w:rPr>
                <w:rFonts w:ascii="BIZ UD明朝 Medium" w:eastAsia="BIZ UD明朝 Medium" w:hAnsi="BIZ UD明朝 Medium"/>
                <w:color w:val="FF0000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FF0000"/>
                <w:position w:val="1"/>
              </w:rPr>
            </w:pPr>
          </w:p>
        </w:tc>
      </w:tr>
      <w:tr w:rsidR="003412D1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75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A30B97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97" w:rsidRPr="00E56673" w:rsidRDefault="00A30B97" w:rsidP="00A30B97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7" w:rsidRPr="00E56673" w:rsidRDefault="00A30B97" w:rsidP="00A30B97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175,000円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7" w:rsidRPr="00E56673" w:rsidRDefault="00A30B97" w:rsidP="00A30B97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52,000円</w:t>
            </w:r>
            <w:r w:rsidRPr="00E56673">
              <w:rPr>
                <w:rFonts w:ascii="BIZ UD明朝 Medium" w:eastAsia="BIZ UD明朝 Medium" w:hAnsi="BIZ UD明朝 Medium"/>
                <w:color w:val="FF0000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東京－糸魚川　22,000円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北陸新幹線利用、往復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、１人分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レンタカー代　</w:t>
            </w:r>
            <w:r w:rsidR="00CB4DEC" w:rsidRPr="00E56673">
              <w:rPr>
                <w:rFonts w:ascii="BIZ UD明朝 Medium" w:eastAsia="BIZ UD明朝 Medium" w:hAnsi="BIZ UD明朝 Medium"/>
                <w:color w:val="FF0000"/>
              </w:rPr>
              <w:t>21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糸魚川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レンタカー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3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>日間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ガソリン代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　 9,000円</w:t>
            </w:r>
          </w:p>
          <w:p w:rsidR="00CB4DEC" w:rsidRPr="00E56673" w:rsidRDefault="00CB4DEC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糸魚川市内移動（450km×20円）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24,000円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ホテル</w:t>
            </w:r>
            <w:r w:rsidR="00810FFF" w:rsidRPr="00E56673">
              <w:rPr>
                <w:rFonts w:ascii="BIZ UD明朝 Medium" w:eastAsia="BIZ UD明朝 Medium" w:hAnsi="BIZ UD明朝 Medium" w:hint="eastAsia"/>
                <w:color w:val="FF0000"/>
              </w:rPr>
              <w:t>ぬーな荘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24,000円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1人×3泊、朝食付き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99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資料コピー代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2,400円</w:t>
            </w:r>
          </w:p>
          <w:p w:rsidR="003412D1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カラー、A4、30枚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×80円）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写真印刷代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 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1,600円</w:t>
            </w:r>
          </w:p>
          <w:p w:rsidR="003412D1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カラー、LL版、20枚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×80円）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データ分析料　60,000円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●●解析、●●研究所に委託</w:t>
            </w:r>
          </w:p>
          <w:p w:rsidR="00CB4DEC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20,000円×3件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）</w:t>
            </w:r>
          </w:p>
          <w:p w:rsidR="00810FFF" w:rsidRPr="00E56673" w:rsidRDefault="00810F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カメラ購入費　35,000円</w:t>
            </w:r>
          </w:p>
        </w:tc>
        <w:bookmarkStart w:id="0" w:name="_GoBack"/>
        <w:bookmarkEnd w:id="0"/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05770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/>
                <w:noProof/>
                <w:color w:val="FF0000"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EC58B" wp14:editId="1DBD324D">
                      <wp:simplePos x="0" y="0"/>
                      <wp:positionH relativeFrom="page">
                        <wp:posOffset>1490345</wp:posOffset>
                      </wp:positionH>
                      <wp:positionV relativeFrom="page">
                        <wp:posOffset>176530</wp:posOffset>
                      </wp:positionV>
                      <wp:extent cx="2211070" cy="690880"/>
                      <wp:effectExtent l="0" t="171450" r="17780" b="1397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070" cy="690880"/>
                              </a:xfrm>
                              <a:prstGeom prst="wedgeRoundRectCallout">
                                <a:avLst>
                                  <a:gd name="adj1" fmla="val 6340"/>
                                  <a:gd name="adj2" fmla="val -73919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FFF" w:rsidRPr="00E56673" w:rsidRDefault="00810FFF" w:rsidP="00810FF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</w:pP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カメラの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購入は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対象外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のため、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予算額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が10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万円を超えなくても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自己資金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と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C58B" id="角丸四角形吹き出し 2" o:spid="_x0000_s1027" type="#_x0000_t62" style="position:absolute;left:0;text-align:left;margin-left:117.35pt;margin-top:13.9pt;width:174.1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" adj="12169,-5167" fillcolor="#fff2cc [663]" strokecolor="#ffd966 [1943]" strokeweight="1.5pt">
                      <v:textbox>
                        <w:txbxContent>
                          <w:p w:rsidR="00810FFF" w:rsidRPr="00E56673" w:rsidRDefault="00810FFF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カメラの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購入は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対象外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のため、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予算額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が10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万円を超えなくても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自己資金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と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なる。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FFF" w:rsidRPr="00E56673" w:rsidRDefault="00810FFF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3412D1" w:rsidRPr="00E56673" w:rsidTr="008657B0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1</w:t>
            </w:r>
            <w:r w:rsidR="00810FFF"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75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（注）収支の計はそれぞれ一致する。</w:t>
      </w:r>
    </w:p>
    <w:p w:rsidR="00E54600" w:rsidRPr="00E56673" w:rsidRDefault="00E5460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（注）支出の摘要欄はなるべく</w:t>
      </w:r>
      <w:r w:rsidR="00BD5CDF" w:rsidRPr="00E56673">
        <w:rPr>
          <w:rFonts w:ascii="BIZ UD明朝 Medium" w:eastAsia="BIZ UD明朝 Medium" w:hAnsi="BIZ UD明朝 Medium" w:hint="eastAsia"/>
          <w:color w:val="000000"/>
          <w:position w:val="1"/>
        </w:rPr>
        <w:t>明細に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記入すること。必要の場合、別紙を添付してください。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（注）対象経費及び算出基準は別表１を参照すること。</w:t>
      </w:r>
    </w:p>
    <w:sectPr w:rsidR="003412D1" w:rsidRPr="00E56673" w:rsidSect="00CB4DEC">
      <w:footerReference w:type="even" r:id="rId7"/>
      <w:footerReference w:type="default" r:id="rId8"/>
      <w:pgSz w:w="11906" w:h="16838" w:code="9"/>
      <w:pgMar w:top="1134" w:right="1418" w:bottom="709" w:left="1418" w:header="851" w:footer="41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B0" w:rsidRDefault="008657B0">
      <w:r>
        <w:separator/>
      </w:r>
    </w:p>
  </w:endnote>
  <w:endnote w:type="continuationSeparator" w:id="0">
    <w:p w:rsidR="008657B0" w:rsidRDefault="008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B0" w:rsidRDefault="008657B0">
      <w:r>
        <w:separator/>
      </w:r>
    </w:p>
  </w:footnote>
  <w:footnote w:type="continuationSeparator" w:id="0">
    <w:p w:rsidR="008657B0" w:rsidRDefault="0086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C1F90"/>
    <w:rsid w:val="000E2F68"/>
    <w:rsid w:val="000E6DFC"/>
    <w:rsid w:val="001070B4"/>
    <w:rsid w:val="001137AC"/>
    <w:rsid w:val="00121977"/>
    <w:rsid w:val="00150356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05770"/>
    <w:rsid w:val="003159E3"/>
    <w:rsid w:val="00326E7E"/>
    <w:rsid w:val="00332062"/>
    <w:rsid w:val="003412D1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51CCA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10FFF"/>
    <w:rsid w:val="00822F6E"/>
    <w:rsid w:val="00842E9E"/>
    <w:rsid w:val="008505E6"/>
    <w:rsid w:val="008657B0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552A1"/>
    <w:rsid w:val="009642BA"/>
    <w:rsid w:val="00990359"/>
    <w:rsid w:val="009A7815"/>
    <w:rsid w:val="009E4AC9"/>
    <w:rsid w:val="009F7ECA"/>
    <w:rsid w:val="00A150F8"/>
    <w:rsid w:val="00A21E22"/>
    <w:rsid w:val="00A30B97"/>
    <w:rsid w:val="00A65413"/>
    <w:rsid w:val="00A92A60"/>
    <w:rsid w:val="00AB32E1"/>
    <w:rsid w:val="00AB446F"/>
    <w:rsid w:val="00AB4E77"/>
    <w:rsid w:val="00AB5835"/>
    <w:rsid w:val="00AD20EB"/>
    <w:rsid w:val="00AD2322"/>
    <w:rsid w:val="00AD6F81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D5CDF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4DEC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5477"/>
    <w:rsid w:val="00D67106"/>
    <w:rsid w:val="00D67E01"/>
    <w:rsid w:val="00D9476F"/>
    <w:rsid w:val="00DE0F09"/>
    <w:rsid w:val="00DF5B41"/>
    <w:rsid w:val="00E03F51"/>
    <w:rsid w:val="00E070E0"/>
    <w:rsid w:val="00E23D75"/>
    <w:rsid w:val="00E30C07"/>
    <w:rsid w:val="00E335E2"/>
    <w:rsid w:val="00E373C0"/>
    <w:rsid w:val="00E54600"/>
    <w:rsid w:val="00E56673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458CF-5E5C-449F-8B53-748C27E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810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0F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0FFF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F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0FF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10</cp:revision>
  <cp:lastPrinted>2023-04-13T05:50:00Z</cp:lastPrinted>
  <dcterms:created xsi:type="dcterms:W3CDTF">2021-04-20T00:14:00Z</dcterms:created>
  <dcterms:modified xsi:type="dcterms:W3CDTF">2023-04-13T05:53:00Z</dcterms:modified>
</cp:coreProperties>
</file>