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77F2" w:rsidRPr="00F75087" w:rsidRDefault="00FA76B3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61FF28" wp14:editId="47865ED3">
                <wp:simplePos x="0" y="0"/>
                <wp:positionH relativeFrom="column">
                  <wp:posOffset>252730</wp:posOffset>
                </wp:positionH>
                <wp:positionV relativeFrom="paragraph">
                  <wp:posOffset>19050</wp:posOffset>
                </wp:positionV>
                <wp:extent cx="1952625" cy="2577465"/>
                <wp:effectExtent l="0" t="0" r="9525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77465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Pr="00C27149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9pt;margin-top:1.5pt;width:153.75pt;height:202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Pr="00C27149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bookmarkEnd w:id="1"/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FAE">
        <w:rPr>
          <w:rFonts w:ascii="HGS明朝E" w:eastAsia="HGS明朝E" w:hAnsi="HGS明朝E"/>
          <w:noProof/>
        </w:rPr>
        <w:drawing>
          <wp:anchor distT="0" distB="0" distL="114300" distR="114300" simplePos="0" relativeHeight="251756542" behindDoc="1" locked="0" layoutInCell="1" allowOverlap="1" wp14:anchorId="26A281A7" wp14:editId="4354A59B">
            <wp:simplePos x="0" y="0"/>
            <wp:positionH relativeFrom="column">
              <wp:posOffset>-311294</wp:posOffset>
            </wp:positionH>
            <wp:positionV relativeFrom="paragraph">
              <wp:posOffset>-748368</wp:posOffset>
            </wp:positionV>
            <wp:extent cx="7451387" cy="4967361"/>
            <wp:effectExtent l="0" t="0" r="0" b="5080"/>
            <wp:wrapNone/>
            <wp:docPr id="6" name="図 6" descr="\\Sv-file02\文書フォルダ\100交流観光課\05経済・運輸・通信\0507ジオパーク\050706誘客宣伝\H27 誘客宣伝\2015フォトブック\14 蓮華ジオサイト\IMG_0599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文書フォルダ\100交流観光課\05経済・運輸・通信\0507ジオパーク\050706誘客宣伝\H27 誘客宣伝\2015フォトブック\14 蓮華ジオサイト\IMG_0599 - コピ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Brush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387" cy="496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99B2B2" wp14:editId="126921E5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  <w:proofErr w:type="spellEnd"/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460FC0" wp14:editId="28D7367B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27149" w:rsidRDefault="00040B92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1</w:t>
                            </w:r>
                            <w:r w:rsidR="0041508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27149" w:rsidRDefault="00040B92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1</w:t>
                      </w:r>
                      <w:r w:rsidR="0041508C"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6351DE94" wp14:editId="56D4C20F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B25A1AD" wp14:editId="2DB836BA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B44F9" w:rsidRDefault="004D4975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="005377F2"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CE9882" wp14:editId="7BBD9B00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592277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592277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8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CE4E56" w:rsidRDefault="00CE4E56">
      <w:pPr>
        <w:rPr>
          <w:rFonts w:ascii="HGS明朝E" w:eastAsia="HGS明朝E" w:hAnsi="HGS明朝E"/>
        </w:rPr>
      </w:pPr>
    </w:p>
    <w:p w:rsidR="00CE4E56" w:rsidRDefault="00CE4E5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10D02" w:rsidRPr="00B67FAE" w:rsidRDefault="00B67FAE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2"/>
          <w:szCs w:val="32"/>
        </w:rPr>
      </w:pPr>
      <w:r>
        <w:rPr>
          <w:rFonts w:ascii="HG明朝E" w:eastAsia="HG明朝E" w:hAnsi="HG明朝E"/>
          <w:sz w:val="52"/>
          <w:szCs w:val="52"/>
        </w:rPr>
        <w:ruby>
          <w:rubyPr>
            <w:rubyAlign w:val="distributeSpace"/>
            <w:hps w:val="20"/>
            <w:hpsRaise w:val="50"/>
            <w:hpsBaseText w:val="52"/>
            <w:lid w:val="ja-JP"/>
          </w:rubyPr>
          <w:rt>
            <w:r w:rsidR="00B67FAE" w:rsidRPr="00B67FAE">
              <w:rPr>
                <w:rFonts w:ascii="HG明朝E" w:eastAsia="HG明朝E" w:hAnsi="HG明朝E"/>
                <w:sz w:val="20"/>
                <w:szCs w:val="52"/>
              </w:rPr>
              <w:t>れんげ</w:t>
            </w:r>
          </w:rt>
          <w:rubyBase>
            <w:r w:rsidR="00B67FAE">
              <w:rPr>
                <w:rFonts w:ascii="HG明朝E" w:eastAsia="HG明朝E" w:hAnsi="HG明朝E"/>
                <w:sz w:val="52"/>
                <w:szCs w:val="52"/>
              </w:rPr>
              <w:t>蓮華</w:t>
            </w:r>
          </w:rubyBase>
        </w:ruby>
      </w:r>
      <w:r w:rsidR="00B92316" w:rsidRPr="00B67FAE">
        <w:rPr>
          <w:rFonts w:ascii="HGS明朝E" w:eastAsia="HGS明朝E" w:hAnsi="HGS明朝E"/>
          <w:noProof/>
          <w:sz w:val="52"/>
          <w:szCs w:val="52"/>
        </w:rPr>
        <w:drawing>
          <wp:anchor distT="0" distB="0" distL="114300" distR="114300" simplePos="0" relativeHeight="251767808" behindDoc="0" locked="0" layoutInCell="1" allowOverlap="1" wp14:anchorId="1CDE6D03" wp14:editId="1C08DE5D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B67FA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475A32" wp14:editId="1B5C03C9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6F3753" w:rsidRPr="00B67FAE">
        <w:rPr>
          <w:rFonts w:ascii="HG明朝E" w:eastAsia="HG明朝E" w:hAnsi="HG明朝E" w:hint="eastAsia"/>
          <w:sz w:val="52"/>
          <w:szCs w:val="52"/>
        </w:rPr>
        <w:t>ジ</w:t>
      </w:r>
      <w:r w:rsidR="00C156BA" w:rsidRPr="00B67FAE">
        <w:rPr>
          <w:rFonts w:ascii="HG明朝E" w:eastAsia="HG明朝E" w:hAnsi="HG明朝E" w:hint="eastAsia"/>
          <w:sz w:val="52"/>
          <w:szCs w:val="52"/>
        </w:rPr>
        <w:t>オサイト</w:t>
      </w:r>
      <w:r w:rsidRPr="00B67FAE">
        <w:rPr>
          <w:rFonts w:ascii="HG明朝E" w:eastAsia="HG明朝E" w:hAnsi="HG明朝E" w:hint="eastAsia"/>
          <w:sz w:val="32"/>
          <w:szCs w:val="32"/>
        </w:rPr>
        <w:t xml:space="preserve">　～</w:t>
      </w:r>
      <w:r>
        <w:rPr>
          <w:rFonts w:ascii="HG明朝E" w:eastAsia="HG明朝E" w:hAnsi="HG明朝E"/>
          <w:sz w:val="32"/>
          <w:szCs w:val="32"/>
        </w:rPr>
        <w:fldChar w:fldCharType="begin"/>
      </w:r>
      <w:r>
        <w:rPr>
          <w:rFonts w:ascii="HG明朝E" w:eastAsia="HG明朝E" w:hAnsi="HG明朝E"/>
          <w:sz w:val="32"/>
          <w:szCs w:val="32"/>
        </w:rPr>
        <w:instrText>EQ \* jc2 \* "Font:HG明朝E" \* hps14 \o\ad(\s\up 15(</w:instrText>
      </w:r>
      <w:r w:rsidRPr="00B67FAE">
        <w:rPr>
          <w:rFonts w:ascii="HG明朝E" w:eastAsia="HG明朝E" w:hAnsi="HG明朝E"/>
          <w:sz w:val="14"/>
          <w:szCs w:val="32"/>
        </w:rPr>
        <w:instrText>ふん</w:instrText>
      </w:r>
      <w:r>
        <w:rPr>
          <w:rFonts w:ascii="HG明朝E" w:eastAsia="HG明朝E" w:hAnsi="HG明朝E"/>
          <w:sz w:val="32"/>
          <w:szCs w:val="32"/>
        </w:rPr>
        <w:instrText>),噴)</w:instrText>
      </w:r>
      <w:r>
        <w:rPr>
          <w:rFonts w:ascii="HG明朝E" w:eastAsia="HG明朝E" w:hAnsi="HG明朝E"/>
          <w:sz w:val="32"/>
          <w:szCs w:val="32"/>
        </w:rPr>
        <w:fldChar w:fldCharType="end"/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67FAE" w:rsidRPr="00B67FAE">
              <w:rPr>
                <w:rFonts w:ascii="HG明朝E" w:eastAsia="HG明朝E" w:hAnsi="HG明朝E"/>
                <w:sz w:val="14"/>
                <w:szCs w:val="32"/>
              </w:rPr>
              <w:t>きたい</w:t>
            </w:r>
          </w:rt>
          <w:rubyBase>
            <w:r w:rsidR="00B67FAE">
              <w:rPr>
                <w:rFonts w:ascii="HG明朝E" w:eastAsia="HG明朝E" w:hAnsi="HG明朝E"/>
                <w:sz w:val="32"/>
                <w:szCs w:val="32"/>
              </w:rPr>
              <w:t>気帯</w:t>
            </w:r>
          </w:rubyBase>
        </w:ruby>
      </w:r>
      <w:r w:rsidRPr="00B67FAE">
        <w:rPr>
          <w:rFonts w:ascii="HG明朝E" w:eastAsia="HG明朝E" w:hAnsi="HG明朝E" w:hint="eastAsia"/>
          <w:sz w:val="32"/>
          <w:szCs w:val="32"/>
        </w:rPr>
        <w:t>と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67FAE" w:rsidRPr="00B67FAE">
              <w:rPr>
                <w:rFonts w:ascii="HG明朝E" w:eastAsia="HG明朝E" w:hAnsi="HG明朝E"/>
                <w:sz w:val="14"/>
                <w:szCs w:val="32"/>
              </w:rPr>
              <w:t>ひょうが</w:t>
            </w:r>
          </w:rt>
          <w:rubyBase>
            <w:r w:rsidR="00B67FAE">
              <w:rPr>
                <w:rFonts w:ascii="HG明朝E" w:eastAsia="HG明朝E" w:hAnsi="HG明朝E"/>
                <w:sz w:val="32"/>
                <w:szCs w:val="32"/>
              </w:rPr>
              <w:t>氷河</w:t>
            </w:r>
          </w:rubyBase>
        </w:ruby>
      </w:r>
      <w:r w:rsidRPr="00B67FAE">
        <w:rPr>
          <w:rFonts w:ascii="HG明朝E" w:eastAsia="HG明朝E" w:hAnsi="HG明朝E" w:hint="eastAsia"/>
          <w:sz w:val="32"/>
          <w:szCs w:val="32"/>
        </w:rPr>
        <w:t>がつくった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67FAE" w:rsidRPr="00B67FAE">
              <w:rPr>
                <w:rFonts w:ascii="HG明朝E" w:eastAsia="HG明朝E" w:hAnsi="HG明朝E"/>
                <w:sz w:val="14"/>
                <w:szCs w:val="32"/>
              </w:rPr>
              <w:t>しつげん</w:t>
            </w:r>
          </w:rt>
          <w:rubyBase>
            <w:r w:rsidR="00B67FAE">
              <w:rPr>
                <w:rFonts w:ascii="HG明朝E" w:eastAsia="HG明朝E" w:hAnsi="HG明朝E"/>
                <w:sz w:val="32"/>
                <w:szCs w:val="32"/>
              </w:rPr>
              <w:t>湿原</w:t>
            </w:r>
          </w:rubyBase>
        </w:ruby>
      </w:r>
    </w:p>
    <w:p w:rsidR="00040B92" w:rsidRPr="00B67FAE" w:rsidRDefault="0041508C" w:rsidP="00040B92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 w:val="31"/>
          <w:szCs w:val="31"/>
        </w:rPr>
      </w:pPr>
      <w:r w:rsidRPr="000C4251">
        <w:rPr>
          <w:rFonts w:asciiTheme="majorHAnsi" w:eastAsia="HGPｺﾞｼｯｸM" w:hAnsiTheme="majorHAnsi" w:cstheme="majorHAnsi" w:hint="eastAsia"/>
          <w:sz w:val="34"/>
          <w:szCs w:val="34"/>
        </w:rPr>
        <w:t>Renge</w:t>
      </w:r>
      <w:r w:rsidR="000E32EF" w:rsidRPr="000C4251">
        <w:rPr>
          <w:rFonts w:asciiTheme="majorHAnsi" w:eastAsia="HGPｺﾞｼｯｸM" w:hAnsiTheme="majorHAnsi" w:cstheme="majorHAnsi"/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111709E" wp14:editId="051A2E66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7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8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9" o:title="JGN新（背景透明）"/>
                  <v:path arrowok="t"/>
                </v:shape>
              </v:group>
            </w:pict>
          </mc:Fallback>
        </mc:AlternateContent>
      </w:r>
      <w:r w:rsidR="004D4975" w:rsidRPr="000C4251">
        <w:rPr>
          <w:rFonts w:asciiTheme="majorHAnsi" w:eastAsia="HGPｺﾞｼｯｸM" w:hAnsiTheme="majorHAnsi" w:cstheme="majorHAnsi" w:hint="eastAsia"/>
          <w:sz w:val="34"/>
          <w:szCs w:val="34"/>
        </w:rPr>
        <w:t xml:space="preserve"> </w:t>
      </w:r>
      <w:r w:rsidRPr="000C4251">
        <w:rPr>
          <w:rFonts w:asciiTheme="majorHAnsi" w:eastAsia="HGPｺﾞｼｯｸM" w:hAnsiTheme="majorHAnsi" w:cstheme="majorHAnsi" w:hint="eastAsia"/>
          <w:sz w:val="34"/>
          <w:szCs w:val="34"/>
        </w:rPr>
        <w:t>Geosite</w:t>
      </w:r>
      <w:r w:rsidR="00B67FAE" w:rsidRPr="00B67FAE">
        <w:rPr>
          <w:rFonts w:asciiTheme="majorHAnsi" w:eastAsia="HGPｺﾞｼｯｸM" w:hAnsiTheme="majorHAnsi" w:cstheme="majorHAnsi" w:hint="eastAsia"/>
          <w:sz w:val="31"/>
          <w:szCs w:val="31"/>
        </w:rPr>
        <w:t xml:space="preserve">　～</w:t>
      </w:r>
      <w:r w:rsidR="004D4975">
        <w:rPr>
          <w:rFonts w:asciiTheme="majorHAnsi" w:eastAsia="HGPｺﾞｼｯｸM" w:hAnsiTheme="majorHAnsi" w:cstheme="majorHAnsi" w:hint="eastAsia"/>
          <w:sz w:val="31"/>
          <w:szCs w:val="31"/>
        </w:rPr>
        <w:t>V</w:t>
      </w:r>
      <w:r w:rsidR="00B67FAE" w:rsidRPr="00B67FAE">
        <w:rPr>
          <w:rFonts w:asciiTheme="majorHAnsi" w:eastAsia="HGPｺﾞｼｯｸM" w:hAnsiTheme="majorHAnsi" w:cstheme="majorHAnsi" w:hint="eastAsia"/>
          <w:sz w:val="31"/>
          <w:szCs w:val="31"/>
        </w:rPr>
        <w:t>olcanic Fumaroles and Glacial Wet</w:t>
      </w:r>
      <w:r w:rsidR="004D4975">
        <w:rPr>
          <w:rFonts w:asciiTheme="majorHAnsi" w:eastAsia="HGPｺﾞｼｯｸM" w:hAnsiTheme="majorHAnsi" w:cstheme="majorHAnsi" w:hint="eastAsia"/>
          <w:sz w:val="31"/>
          <w:szCs w:val="31"/>
        </w:rPr>
        <w:t>l</w:t>
      </w:r>
      <w:r w:rsidR="00B67FAE" w:rsidRPr="00B67FAE">
        <w:rPr>
          <w:rFonts w:asciiTheme="majorHAnsi" w:eastAsia="HGPｺﾞｼｯｸM" w:hAnsiTheme="majorHAnsi" w:cstheme="majorHAnsi" w:hint="eastAsia"/>
          <w:sz w:val="31"/>
          <w:szCs w:val="31"/>
        </w:rPr>
        <w:t>ands</w:t>
      </w:r>
    </w:p>
    <w:p w:rsidR="001569EE" w:rsidRPr="006F3753" w:rsidRDefault="001569EE" w:rsidP="00CE4E56">
      <w:pPr>
        <w:ind w:leftChars="2227" w:left="4677"/>
        <w:rPr>
          <w:rFonts w:ascii="HGS明朝E" w:eastAsia="HGS明朝E" w:hAnsi="HGS明朝E"/>
        </w:rPr>
      </w:pPr>
    </w:p>
    <w:p w:rsidR="00727C0A" w:rsidRDefault="00AE7FBC" w:rsidP="00016CB0">
      <w:pPr>
        <w:spacing w:line="330" w:lineRule="exact"/>
        <w:ind w:leftChars="2295" w:left="4819" w:right="282" w:firstLineChars="100" w:firstLine="210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1F20F9F3" wp14:editId="4F21A8A2">
            <wp:simplePos x="0" y="0"/>
            <wp:positionH relativeFrom="column">
              <wp:posOffset>3454622</wp:posOffset>
            </wp:positionH>
            <wp:positionV relativeFrom="paragraph">
              <wp:posOffset>463644</wp:posOffset>
            </wp:positionV>
            <wp:extent cx="2749550" cy="2211705"/>
            <wp:effectExtent l="152400" t="190500" r="146050" b="188595"/>
            <wp:wrapNone/>
            <wp:docPr id="12" name="図 12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918">
                      <a:off x="0" y="0"/>
                      <a:ext cx="27495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56">
        <w:rPr>
          <w:rFonts w:ascii="HGS明朝E" w:eastAsia="HGS明朝E" w:hAnsi="HGS明朝E"/>
          <w:noProof/>
        </w:rPr>
        <w:drawing>
          <wp:anchor distT="0" distB="0" distL="114300" distR="114300" simplePos="0" relativeHeight="251757567" behindDoc="0" locked="0" layoutInCell="1" allowOverlap="1" wp14:anchorId="61E64224" wp14:editId="5984583D">
            <wp:simplePos x="0" y="0"/>
            <wp:positionH relativeFrom="column">
              <wp:posOffset>9606</wp:posOffset>
            </wp:positionH>
            <wp:positionV relativeFrom="paragraph">
              <wp:posOffset>14092</wp:posOffset>
            </wp:positionV>
            <wp:extent cx="2772000" cy="2079000"/>
            <wp:effectExtent l="0" t="0" r="9525" b="0"/>
            <wp:wrapNone/>
            <wp:docPr id="3" name="図 3" descr="\\Sv-file02\文書フォルダ\100交流観光課\05経済・運輸・通信\0507ジオパーク\050706誘客宣伝\H27 誘客宣伝\2015フォトブック\14 蓮華ジオサイト\P928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14 蓮華ジオサイト\P92819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08C">
        <w:rPr>
          <w:rFonts w:asciiTheme="minorEastAsia" w:hAnsiTheme="minorEastAsia" w:hint="eastAsia"/>
          <w:szCs w:val="21"/>
        </w:rPr>
        <w:t>中部山岳国立公園の北の玄関口にあ</w:t>
      </w:r>
      <w:r w:rsidR="00B67FAE">
        <w:rPr>
          <w:rFonts w:asciiTheme="minorEastAsia" w:hAnsiTheme="minorEastAsia" w:hint="eastAsia"/>
          <w:szCs w:val="21"/>
        </w:rPr>
        <w:t>た</w:t>
      </w:r>
      <w:r w:rsidR="00727C0A">
        <w:rPr>
          <w:rFonts w:asciiTheme="minorEastAsia" w:hAnsiTheme="minorEastAsia" w:hint="eastAsia"/>
          <w:szCs w:val="21"/>
        </w:rPr>
        <w:t>り、日本ではじめて</w:t>
      </w:r>
      <w:r w:rsidR="000C4251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C4251" w:rsidRPr="000C4251">
              <w:rPr>
                <w:rFonts w:ascii="ＭＳ 明朝" w:eastAsia="ＭＳ 明朝" w:hAnsi="ＭＳ 明朝"/>
                <w:sz w:val="10"/>
                <w:szCs w:val="21"/>
              </w:rPr>
              <w:t>ひょうが</w:t>
            </w:r>
          </w:rt>
          <w:rubyBase>
            <w:r w:rsidR="000C4251">
              <w:rPr>
                <w:rFonts w:asciiTheme="minorEastAsia" w:hAnsiTheme="minorEastAsia"/>
                <w:szCs w:val="21"/>
              </w:rPr>
              <w:t>氷河</w:t>
            </w:r>
          </w:rubyBase>
        </w:ruby>
      </w:r>
      <w:r w:rsidR="00727C0A">
        <w:rPr>
          <w:rFonts w:asciiTheme="minorEastAsia" w:hAnsiTheme="minorEastAsia" w:hint="eastAsia"/>
          <w:szCs w:val="21"/>
        </w:rPr>
        <w:t>地形が確認されたところでもあります。戦国時代に上杉</w:t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けん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謙</w:t>
            </w:r>
          </w:rubyBase>
        </w:ruby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しん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信</w:t>
            </w:r>
          </w:rubyBase>
        </w:ruby>
      </w:r>
      <w:r w:rsidR="00727C0A">
        <w:rPr>
          <w:rFonts w:asciiTheme="minorEastAsia" w:hAnsiTheme="minorEastAsia" w:hint="eastAsia"/>
          <w:szCs w:val="21"/>
        </w:rPr>
        <w:t>が開発したという蓮華鉱山。</w:t>
      </w:r>
      <w:r w:rsidR="002F35A0">
        <w:rPr>
          <w:rFonts w:asciiTheme="minorEastAsia" w:hAnsiTheme="minorEastAsia" w:hint="eastAsia"/>
          <w:szCs w:val="21"/>
        </w:rPr>
        <w:t>鉱口や</w:t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せいれんじょ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精錬所</w:t>
            </w:r>
          </w:rubyBase>
        </w:ruby>
      </w:r>
      <w:r w:rsidR="002F35A0">
        <w:rPr>
          <w:rFonts w:asciiTheme="minorEastAsia" w:hAnsiTheme="minorEastAsia" w:hint="eastAsia"/>
          <w:szCs w:val="21"/>
        </w:rPr>
        <w:t>の跡など</w:t>
      </w:r>
      <w:r w:rsidR="00727C0A">
        <w:rPr>
          <w:rFonts w:asciiTheme="minorEastAsia" w:hAnsiTheme="minorEastAsia" w:hint="eastAsia"/>
          <w:szCs w:val="21"/>
        </w:rPr>
        <w:t>大正時代まで銀</w:t>
      </w:r>
      <w:r w:rsidR="002F35A0">
        <w:rPr>
          <w:rFonts w:asciiTheme="minorEastAsia" w:hAnsiTheme="minorEastAsia" w:hint="eastAsia"/>
          <w:szCs w:val="21"/>
        </w:rPr>
        <w:t>等</w:t>
      </w:r>
      <w:r w:rsidR="00727C0A">
        <w:rPr>
          <w:rFonts w:asciiTheme="minorEastAsia" w:hAnsiTheme="minorEastAsia" w:hint="eastAsia"/>
          <w:szCs w:val="21"/>
        </w:rPr>
        <w:t>を採掘し</w:t>
      </w:r>
      <w:r w:rsidR="002F35A0">
        <w:rPr>
          <w:rFonts w:asciiTheme="minorEastAsia" w:hAnsiTheme="minorEastAsia" w:hint="eastAsia"/>
          <w:szCs w:val="21"/>
        </w:rPr>
        <w:t>た名残りをとどめます</w:t>
      </w:r>
      <w:r w:rsidR="00727C0A">
        <w:rPr>
          <w:rFonts w:asciiTheme="minorEastAsia" w:hAnsiTheme="minorEastAsia" w:hint="eastAsia"/>
          <w:szCs w:val="21"/>
        </w:rPr>
        <w:t>。</w:t>
      </w:r>
    </w:p>
    <w:p w:rsidR="0041508C" w:rsidRPr="00A2385F" w:rsidRDefault="00727C0A" w:rsidP="00CE4E56">
      <w:pPr>
        <w:spacing w:line="330" w:lineRule="exact"/>
        <w:ind w:leftChars="2295" w:left="4819" w:right="282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朝日岳や</w:t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ゆき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雪</w:t>
            </w:r>
          </w:rubyBase>
        </w:ruby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くらだけ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倉岳</w:t>
            </w:r>
          </w:rubyBase>
        </w:ruby>
      </w:r>
      <w:r>
        <w:rPr>
          <w:rFonts w:asciiTheme="minorEastAsia" w:hAnsiTheme="minorEastAsia" w:hint="eastAsia"/>
          <w:szCs w:val="21"/>
        </w:rPr>
        <w:t>、</w:t>
      </w:r>
      <w:r w:rsidR="00B67FAE">
        <w:rPr>
          <w:rFonts w:asciiTheme="minorEastAsia" w:hAnsiTheme="minorEastAsia" w:hint="eastAsia"/>
          <w:szCs w:val="21"/>
        </w:rPr>
        <w:t>新潟県最高峰の</w:t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これんげさん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小蓮華山</w:t>
            </w:r>
          </w:rubyBase>
        </w:ruby>
      </w:r>
      <w:r>
        <w:rPr>
          <w:rFonts w:asciiTheme="minorEastAsia" w:hAnsiTheme="minorEastAsia" w:hint="eastAsia"/>
          <w:szCs w:val="21"/>
        </w:rPr>
        <w:t>（2,766メートル）など</w:t>
      </w:r>
      <w:r w:rsidR="00CE4E56">
        <w:rPr>
          <w:rFonts w:asciiTheme="minorEastAsia" w:hAnsiTheme="minorEastAsia" w:hint="eastAsia"/>
          <w:szCs w:val="21"/>
        </w:rPr>
        <w:t>を見渡す雄大なパノラマ、きれいに咲きほこる</w:t>
      </w:r>
      <w:r w:rsidR="0041508C">
        <w:rPr>
          <w:rFonts w:asciiTheme="minorEastAsia" w:hAnsiTheme="minorEastAsia" w:hint="eastAsia"/>
          <w:szCs w:val="21"/>
        </w:rPr>
        <w:t>高山植物</w:t>
      </w:r>
      <w:r>
        <w:rPr>
          <w:rFonts w:asciiTheme="minorEastAsia" w:hAnsiTheme="minorEastAsia" w:hint="eastAsia"/>
          <w:szCs w:val="21"/>
        </w:rPr>
        <w:t>、</w:t>
      </w:r>
      <w:r w:rsidR="0041508C">
        <w:rPr>
          <w:rFonts w:asciiTheme="minorEastAsia" w:hAnsiTheme="minorEastAsia" w:hint="eastAsia"/>
          <w:szCs w:val="21"/>
        </w:rPr>
        <w:t>火山の</w:t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ふん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噴</w:t>
            </w:r>
          </w:rubyBase>
        </w:ruby>
      </w:r>
      <w:r w:rsidR="00FA76B3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A76B3" w:rsidRPr="00FA76B3">
              <w:rPr>
                <w:rFonts w:ascii="ＭＳ 明朝" w:eastAsia="ＭＳ 明朝" w:hAnsi="ＭＳ 明朝"/>
                <w:sz w:val="10"/>
                <w:szCs w:val="21"/>
              </w:rPr>
              <w:t>き</w:t>
            </w:r>
          </w:rt>
          <w:rubyBase>
            <w:r w:rsidR="00FA76B3">
              <w:rPr>
                <w:rFonts w:asciiTheme="minorEastAsia" w:hAnsiTheme="minorEastAsia"/>
                <w:szCs w:val="21"/>
              </w:rPr>
              <w:t>気</w:t>
            </w:r>
          </w:rubyBase>
        </w:ruby>
      </w:r>
      <w:r w:rsidR="00B67FAE">
        <w:rPr>
          <w:rFonts w:asciiTheme="minorEastAsia" w:hAnsiTheme="minorEastAsia" w:hint="eastAsia"/>
          <w:szCs w:val="21"/>
        </w:rPr>
        <w:t>と野趣あふれる温泉など</w:t>
      </w:r>
      <w:r w:rsidR="00CE4E56">
        <w:rPr>
          <w:rFonts w:asciiTheme="minorEastAsia" w:hAnsiTheme="minorEastAsia" w:hint="eastAsia"/>
          <w:szCs w:val="21"/>
        </w:rPr>
        <w:t>豊かな</w:t>
      </w:r>
      <w:r w:rsidR="00B67FAE">
        <w:rPr>
          <w:rFonts w:asciiTheme="minorEastAsia" w:hAnsiTheme="minorEastAsia" w:hint="eastAsia"/>
          <w:szCs w:val="21"/>
        </w:rPr>
        <w:t>自然を満喫できるジオサイトです。</w:t>
      </w:r>
    </w:p>
    <w:p w:rsidR="00EE40A3" w:rsidRPr="00A2385F" w:rsidRDefault="00EE40A3" w:rsidP="00CE4E56">
      <w:pPr>
        <w:spacing w:line="330" w:lineRule="exact"/>
        <w:ind w:leftChars="2295" w:left="4819" w:right="282" w:firstLineChars="100" w:firstLine="210"/>
        <w:rPr>
          <w:rFonts w:asciiTheme="minorEastAsia" w:hAnsiTheme="minorEastAsia"/>
          <w:szCs w:val="21"/>
        </w:rPr>
      </w:pPr>
    </w:p>
    <w:p w:rsidR="003B2E35" w:rsidRDefault="00FA76B3" w:rsidP="00FA76B3">
      <w:pPr>
        <w:spacing w:line="310" w:lineRule="exact"/>
        <w:ind w:leftChars="2295" w:left="4819" w:right="284" w:firstLineChars="135" w:firstLine="283"/>
        <w:rPr>
          <w:rFonts w:asciiTheme="majorHAnsi" w:hAnsiTheme="majorHAnsi" w:cstheme="majorHAnsi"/>
          <w:szCs w:val="21"/>
        </w:rPr>
      </w:pPr>
      <w:r w:rsidRPr="00016CB0">
        <w:rPr>
          <w:rFonts w:asciiTheme="majorHAnsi" w:hAnsiTheme="majorHAnsi"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BB5B46B" wp14:editId="04D75E8B">
                <wp:simplePos x="0" y="0"/>
                <wp:positionH relativeFrom="column">
                  <wp:posOffset>19050</wp:posOffset>
                </wp:positionH>
                <wp:positionV relativeFrom="paragraph">
                  <wp:posOffset>190703</wp:posOffset>
                </wp:positionV>
                <wp:extent cx="2762250" cy="408305"/>
                <wp:effectExtent l="0" t="0" r="0" b="1079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083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EB7" w:rsidRPr="001B44F9" w:rsidRDefault="00CE4E56" w:rsidP="00A2385F">
                            <w:pPr>
                              <w:spacing w:line="40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小蓮華山</w:t>
                            </w:r>
                            <w:r w:rsidR="003564D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Mt.</w:t>
                            </w:r>
                            <w:r w:rsidR="004D4975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Korenge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29" style="position:absolute;left:0;text-align:left;margin-left:1.5pt;margin-top:15pt;width:217.5pt;height:32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" filled="f" stroked="f">
                <v:textbox inset="0,0,0,0">
                  <w:txbxContent>
                    <w:p w:rsidR="00622EB7" w:rsidRPr="001B44F9" w:rsidRDefault="00CE4E56" w:rsidP="00A2385F">
                      <w:pPr>
                        <w:spacing w:line="40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小蓮華山</w:t>
                      </w:r>
                      <w:r w:rsidR="003564D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Mt.</w:t>
                      </w:r>
                      <w:r w:rsidR="004D4975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Korenge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19008" behindDoc="0" locked="0" layoutInCell="1" allowOverlap="1" wp14:anchorId="687A727B" wp14:editId="3C86C2DC">
            <wp:simplePos x="0" y="0"/>
            <wp:positionH relativeFrom="column">
              <wp:posOffset>-10795</wp:posOffset>
            </wp:positionH>
            <wp:positionV relativeFrom="paragraph">
              <wp:posOffset>656158</wp:posOffset>
            </wp:positionV>
            <wp:extent cx="2771775" cy="1846580"/>
            <wp:effectExtent l="0" t="0" r="9525" b="1270"/>
            <wp:wrapNone/>
            <wp:docPr id="8" name="図 8" descr="\\Sv-file02\文書フォルダ\100交流観光課\05経済・運輸・通信\0507ジオパーク\050706誘客宣伝\H27 誘客宣伝\2015フォトブック\14 蓮華ジオサイト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-file02\文書フォルダ\100交流観光課\05経済・運輸・通信\0507ジオパーク\050706誘客宣伝\H27 誘客宣伝\2015フォトブック\14 蓮華ジオサイト\IMG_0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2E35">
        <w:rPr>
          <w:rFonts w:asciiTheme="majorHAnsi" w:hAnsiTheme="majorHAnsi" w:cstheme="majorHAnsi" w:hint="eastAsia"/>
          <w:szCs w:val="21"/>
        </w:rPr>
        <w:t>Renge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3B2E35">
        <w:rPr>
          <w:rFonts w:asciiTheme="majorHAnsi" w:hAnsiTheme="majorHAnsi" w:cstheme="majorHAnsi" w:hint="eastAsia"/>
          <w:szCs w:val="21"/>
        </w:rPr>
        <w:t>Geosite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 is the northern gate to the Chubu </w:t>
      </w:r>
      <w:proofErr w:type="spellStart"/>
      <w:r w:rsidR="003B2E35">
        <w:rPr>
          <w:rFonts w:asciiTheme="majorHAnsi" w:hAnsiTheme="majorHAnsi" w:cstheme="majorHAnsi" w:hint="eastAsia"/>
          <w:szCs w:val="21"/>
        </w:rPr>
        <w:t>Sangaku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 National Park and is the site where glacial landforms were first discovered in Japan. During the 16</w:t>
      </w:r>
      <w:r w:rsidR="003B2E35" w:rsidRPr="003B2E35">
        <w:rPr>
          <w:rFonts w:asciiTheme="majorHAnsi" w:hAnsiTheme="majorHAnsi" w:cstheme="majorHAnsi" w:hint="eastAsia"/>
          <w:szCs w:val="21"/>
          <w:vertAlign w:val="superscript"/>
        </w:rPr>
        <w:t>th</w:t>
      </w:r>
      <w:r w:rsidR="003B2E35">
        <w:rPr>
          <w:rFonts w:asciiTheme="majorHAnsi" w:hAnsiTheme="majorHAnsi" w:cstheme="majorHAnsi" w:hint="eastAsia"/>
          <w:szCs w:val="21"/>
        </w:rPr>
        <w:t xml:space="preserve"> century, the famous daimyo </w:t>
      </w:r>
      <w:proofErr w:type="spellStart"/>
      <w:r w:rsidR="003B2E35">
        <w:rPr>
          <w:rFonts w:asciiTheme="majorHAnsi" w:hAnsiTheme="majorHAnsi" w:cstheme="majorHAnsi" w:hint="eastAsia"/>
          <w:szCs w:val="21"/>
        </w:rPr>
        <w:t>Uesugi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3B2E35">
        <w:rPr>
          <w:rFonts w:asciiTheme="majorHAnsi" w:hAnsiTheme="majorHAnsi" w:cstheme="majorHAnsi" w:hint="eastAsia"/>
          <w:szCs w:val="21"/>
        </w:rPr>
        <w:t>Kenshin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 developed a zinc, lead, and silver mine here called Renge Mine. It continued producing silver up until the early 20</w:t>
      </w:r>
      <w:r w:rsidR="003B2E35" w:rsidRPr="003B2E35">
        <w:rPr>
          <w:rFonts w:asciiTheme="majorHAnsi" w:hAnsiTheme="majorHAnsi" w:cstheme="majorHAnsi" w:hint="eastAsia"/>
          <w:szCs w:val="21"/>
          <w:vertAlign w:val="superscript"/>
        </w:rPr>
        <w:t>th</w:t>
      </w:r>
      <w:r w:rsidR="003B2E35">
        <w:rPr>
          <w:rFonts w:asciiTheme="majorHAnsi" w:hAnsiTheme="majorHAnsi" w:cstheme="majorHAnsi" w:hint="eastAsia"/>
          <w:szCs w:val="21"/>
        </w:rPr>
        <w:t xml:space="preserve"> century.</w:t>
      </w:r>
    </w:p>
    <w:p w:rsidR="00FA76B3" w:rsidRDefault="00FA76B3" w:rsidP="00FA76B3">
      <w:pPr>
        <w:spacing w:line="310" w:lineRule="exact"/>
        <w:ind w:leftChars="2295" w:left="4819" w:right="282" w:firstLineChars="135" w:firstLine="283"/>
        <w:rPr>
          <w:rFonts w:asciiTheme="majorHAnsi" w:hAnsiTheme="majorHAnsi" w:cstheme="majorHAnsi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20032" behindDoc="1" locked="0" layoutInCell="1" allowOverlap="1" wp14:anchorId="4F0D4FD1" wp14:editId="4CBBF5C4">
            <wp:simplePos x="0" y="0"/>
            <wp:positionH relativeFrom="column">
              <wp:posOffset>4909185</wp:posOffset>
            </wp:positionH>
            <wp:positionV relativeFrom="paragraph">
              <wp:posOffset>253797</wp:posOffset>
            </wp:positionV>
            <wp:extent cx="1867547" cy="1400798"/>
            <wp:effectExtent l="0" t="0" r="0" b="9525"/>
            <wp:wrapNone/>
            <wp:docPr id="9" name="図 9" descr="\\Sv-file02\文書フォルダ\100交流観光課\05経済・運輸・通信\0507ジオパーク\050706誘客宣伝\H27 誘客宣伝\2015フォトブック\14 蓮華ジオサイト\兵馬の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-file02\文書フォルダ\100交流観光課\05経済・運輸・通信\0507ジオパーク\050706誘客宣伝\H27 誘客宣伝\2015フォトブック\14 蓮華ジオサイト\兵馬の平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7" cy="1400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85F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FAD63A" wp14:editId="50F949CF">
                <wp:simplePos x="0" y="0"/>
                <wp:positionH relativeFrom="column">
                  <wp:posOffset>-10160</wp:posOffset>
                </wp:positionH>
                <wp:positionV relativeFrom="paragraph">
                  <wp:posOffset>1301318</wp:posOffset>
                </wp:positionV>
                <wp:extent cx="2762250" cy="514985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5149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E56" w:rsidRDefault="00CE4E56" w:rsidP="00CE4E56">
                            <w:pPr>
                              <w:spacing w:line="40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露天風呂「仙気の湯」</w:t>
                            </w:r>
                          </w:p>
                          <w:p w:rsidR="00CE4E56" w:rsidRPr="001B44F9" w:rsidRDefault="004D4975" w:rsidP="00CE4E56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Outdoor Hot Spring Bath </w:t>
                            </w:r>
                            <w: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Senki</w:t>
                            </w:r>
                            <w:proofErr w:type="spellEnd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-no-Yu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0" style="position:absolute;left:0;text-align:left;margin-left:-.8pt;margin-top:102.45pt;width:217.5pt;height:40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" filled="f" stroked="f">
                <v:textbox inset="0,0,0,0">
                  <w:txbxContent>
                    <w:p w:rsidR="00CE4E56" w:rsidRDefault="00CE4E56" w:rsidP="00CE4E56">
                      <w:pPr>
                        <w:spacing w:line="40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露天風呂「仙気の湯」</w:t>
                      </w:r>
                    </w:p>
                    <w:p w:rsidR="00CE4E56" w:rsidRPr="001B44F9" w:rsidRDefault="004D4975" w:rsidP="00CE4E56">
                      <w:pPr>
                        <w:spacing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Outdoor Hot Spring Bath </w:t>
                      </w:r>
                      <w:r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Senki</w:t>
                      </w:r>
                      <w:proofErr w:type="spellEnd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-no-Yu</w:t>
                      </w:r>
                    </w:p>
                  </w:txbxContent>
                </v:textbox>
              </v:roundrect>
            </w:pict>
          </mc:Fallback>
        </mc:AlternateContent>
      </w:r>
      <w:r w:rsidR="003B2E35">
        <w:rPr>
          <w:rFonts w:asciiTheme="majorHAnsi" w:hAnsiTheme="majorHAnsi" w:cstheme="majorHAnsi" w:hint="eastAsia"/>
          <w:szCs w:val="21"/>
        </w:rPr>
        <w:t xml:space="preserve">Massive mountains including Mt. </w:t>
      </w:r>
      <w:proofErr w:type="spellStart"/>
      <w:r w:rsidR="003B2E35">
        <w:rPr>
          <w:rFonts w:asciiTheme="majorHAnsi" w:hAnsiTheme="majorHAnsi" w:cstheme="majorHAnsi" w:hint="eastAsia"/>
          <w:szCs w:val="21"/>
        </w:rPr>
        <w:t>Asahidake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, Mt. </w:t>
      </w:r>
      <w:proofErr w:type="spellStart"/>
      <w:r w:rsidR="003B2E35">
        <w:rPr>
          <w:rFonts w:asciiTheme="majorHAnsi" w:hAnsiTheme="majorHAnsi" w:cstheme="majorHAnsi" w:hint="eastAsia"/>
          <w:szCs w:val="21"/>
        </w:rPr>
        <w:t>Yukikuradake</w:t>
      </w:r>
      <w:proofErr w:type="spellEnd"/>
      <w:r w:rsidR="003B2E35">
        <w:rPr>
          <w:rFonts w:asciiTheme="majorHAnsi" w:hAnsiTheme="majorHAnsi" w:cstheme="majorHAnsi" w:hint="eastAsia"/>
          <w:szCs w:val="21"/>
        </w:rPr>
        <w:t xml:space="preserve">, </w:t>
      </w:r>
      <w:r>
        <w:rPr>
          <w:rFonts w:asciiTheme="majorHAnsi" w:hAnsiTheme="majorHAnsi" w:cstheme="majorHAnsi" w:hint="eastAsia"/>
          <w:szCs w:val="21"/>
        </w:rPr>
        <w:t>and Niigata</w:t>
      </w:r>
      <w:r>
        <w:rPr>
          <w:rFonts w:asciiTheme="majorHAnsi" w:hAnsiTheme="majorHAnsi" w:cstheme="majorHAnsi"/>
          <w:szCs w:val="21"/>
        </w:rPr>
        <w:t>’</w:t>
      </w:r>
      <w:r>
        <w:rPr>
          <w:rFonts w:asciiTheme="majorHAnsi" w:hAnsiTheme="majorHAnsi" w:cstheme="majorHAnsi" w:hint="eastAsia"/>
          <w:szCs w:val="21"/>
        </w:rPr>
        <w:t>s</w:t>
      </w:r>
    </w:p>
    <w:p w:rsidR="003B2E35" w:rsidRPr="003B2E35" w:rsidRDefault="003B2E35" w:rsidP="00FA76B3">
      <w:pPr>
        <w:spacing w:line="310" w:lineRule="exact"/>
        <w:ind w:leftChars="2295" w:left="4819" w:right="3117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 w:hint="eastAsia"/>
          <w:szCs w:val="21"/>
        </w:rPr>
        <w:t>highest peak Mt. Korenge (2,766 m) contribute to the breathtaking panoramic views here. The region is also home to diverse alpine flora, wildlife, and volcanic hot spring baths.</w:t>
      </w:r>
    </w:p>
    <w:sectPr w:rsidR="003B2E35" w:rsidRPr="003B2E35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E01" w:rsidRDefault="00485E01" w:rsidP="00A955F6">
      <w:r>
        <w:separator/>
      </w:r>
    </w:p>
  </w:endnote>
  <w:endnote w:type="continuationSeparator" w:id="0">
    <w:p w:rsidR="00485E01" w:rsidRDefault="00485E01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E01" w:rsidRDefault="00485E01" w:rsidP="00A955F6">
      <w:r>
        <w:separator/>
      </w:r>
    </w:p>
  </w:footnote>
  <w:footnote w:type="continuationSeparator" w:id="0">
    <w:p w:rsidR="00485E01" w:rsidRDefault="00485E01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12F90"/>
    <w:rsid w:val="00016CB0"/>
    <w:rsid w:val="00032CD3"/>
    <w:rsid w:val="00040B92"/>
    <w:rsid w:val="00055FDA"/>
    <w:rsid w:val="000A4312"/>
    <w:rsid w:val="000C4251"/>
    <w:rsid w:val="000E32EF"/>
    <w:rsid w:val="001569EE"/>
    <w:rsid w:val="001A6EE2"/>
    <w:rsid w:val="001B44F9"/>
    <w:rsid w:val="001B5F41"/>
    <w:rsid w:val="001F1B7C"/>
    <w:rsid w:val="001F6B58"/>
    <w:rsid w:val="00256992"/>
    <w:rsid w:val="00257969"/>
    <w:rsid w:val="0027404E"/>
    <w:rsid w:val="002A01A7"/>
    <w:rsid w:val="002F35A0"/>
    <w:rsid w:val="003305DC"/>
    <w:rsid w:val="003378BE"/>
    <w:rsid w:val="00337A11"/>
    <w:rsid w:val="00337C00"/>
    <w:rsid w:val="003564D5"/>
    <w:rsid w:val="003B2E35"/>
    <w:rsid w:val="003B64F7"/>
    <w:rsid w:val="003C6313"/>
    <w:rsid w:val="00410D02"/>
    <w:rsid w:val="0041508C"/>
    <w:rsid w:val="00427397"/>
    <w:rsid w:val="00465B59"/>
    <w:rsid w:val="00485E01"/>
    <w:rsid w:val="0049098E"/>
    <w:rsid w:val="004926FD"/>
    <w:rsid w:val="004D48B9"/>
    <w:rsid w:val="004D4975"/>
    <w:rsid w:val="0053337B"/>
    <w:rsid w:val="005377F2"/>
    <w:rsid w:val="00592277"/>
    <w:rsid w:val="005C3489"/>
    <w:rsid w:val="006067F7"/>
    <w:rsid w:val="00622EB7"/>
    <w:rsid w:val="00633546"/>
    <w:rsid w:val="006535EF"/>
    <w:rsid w:val="00684BAC"/>
    <w:rsid w:val="006A11A1"/>
    <w:rsid w:val="006D3EBD"/>
    <w:rsid w:val="006F3753"/>
    <w:rsid w:val="00727C0A"/>
    <w:rsid w:val="00751AC0"/>
    <w:rsid w:val="00761214"/>
    <w:rsid w:val="00762973"/>
    <w:rsid w:val="00785F54"/>
    <w:rsid w:val="00791D74"/>
    <w:rsid w:val="007D21BE"/>
    <w:rsid w:val="0081246E"/>
    <w:rsid w:val="00814FB6"/>
    <w:rsid w:val="00847B88"/>
    <w:rsid w:val="008B5AA4"/>
    <w:rsid w:val="008D5F85"/>
    <w:rsid w:val="008F602D"/>
    <w:rsid w:val="009307F2"/>
    <w:rsid w:val="009E058B"/>
    <w:rsid w:val="00A2385F"/>
    <w:rsid w:val="00A32F05"/>
    <w:rsid w:val="00A33946"/>
    <w:rsid w:val="00A35C1D"/>
    <w:rsid w:val="00A955F6"/>
    <w:rsid w:val="00AE7FBC"/>
    <w:rsid w:val="00B0660D"/>
    <w:rsid w:val="00B1070B"/>
    <w:rsid w:val="00B13E57"/>
    <w:rsid w:val="00B17999"/>
    <w:rsid w:val="00B67FAE"/>
    <w:rsid w:val="00B873DD"/>
    <w:rsid w:val="00B92316"/>
    <w:rsid w:val="00BE75E3"/>
    <w:rsid w:val="00BF1756"/>
    <w:rsid w:val="00C057B7"/>
    <w:rsid w:val="00C156BA"/>
    <w:rsid w:val="00C27149"/>
    <w:rsid w:val="00C45895"/>
    <w:rsid w:val="00C64CB0"/>
    <w:rsid w:val="00C77560"/>
    <w:rsid w:val="00C86109"/>
    <w:rsid w:val="00CE4E56"/>
    <w:rsid w:val="00CF5EA5"/>
    <w:rsid w:val="00CF69E7"/>
    <w:rsid w:val="00DE0125"/>
    <w:rsid w:val="00DE5857"/>
    <w:rsid w:val="00E45F31"/>
    <w:rsid w:val="00E52520"/>
    <w:rsid w:val="00EE40A3"/>
    <w:rsid w:val="00F04EA4"/>
    <w:rsid w:val="00F1622E"/>
    <w:rsid w:val="00F56E5F"/>
    <w:rsid w:val="00F75087"/>
    <w:rsid w:val="00F82BA1"/>
    <w:rsid w:val="00F914D8"/>
    <w:rsid w:val="00FA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E0B33-4D90-4CEE-AD98-B15C07CCE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2015-09-09T11:25:00Z</dcterms:created>
  <dcterms:modified xsi:type="dcterms:W3CDTF">2015-09-09T11:25:00Z</dcterms:modified>
</cp:coreProperties>
</file>